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3F" w:rsidRPr="00544535" w:rsidRDefault="002B6D3F" w:rsidP="0054453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535">
        <w:rPr>
          <w:rFonts w:ascii="Times New Roman" w:hAnsi="Times New Roman" w:cs="Times New Roman"/>
          <w:b/>
          <w:sz w:val="36"/>
          <w:szCs w:val="36"/>
        </w:rPr>
        <w:t>В Челябинскую Электросетевую Компанию</w:t>
      </w:r>
    </w:p>
    <w:p w:rsidR="00C84D4C" w:rsidRPr="00544535" w:rsidRDefault="00C84D4C" w:rsidP="0054453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535">
        <w:rPr>
          <w:rFonts w:ascii="Times New Roman" w:hAnsi="Times New Roman" w:cs="Times New Roman"/>
          <w:b/>
          <w:sz w:val="36"/>
          <w:szCs w:val="36"/>
        </w:rPr>
        <w:t xml:space="preserve">на полный рабочий день </w:t>
      </w:r>
    </w:p>
    <w:p w:rsidR="00C84D4C" w:rsidRPr="00544535" w:rsidRDefault="002B6D3F" w:rsidP="0054453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535">
        <w:rPr>
          <w:rFonts w:ascii="Times New Roman" w:hAnsi="Times New Roman" w:cs="Times New Roman"/>
          <w:b/>
          <w:sz w:val="36"/>
          <w:szCs w:val="36"/>
        </w:rPr>
        <w:t xml:space="preserve">требуются инженеры </w:t>
      </w:r>
    </w:p>
    <w:p w:rsidR="00C84D4C" w:rsidRPr="00544535" w:rsidRDefault="00643B7A" w:rsidP="0054453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535">
        <w:rPr>
          <w:rFonts w:ascii="Times New Roman" w:hAnsi="Times New Roman" w:cs="Times New Roman"/>
          <w:b/>
          <w:sz w:val="36"/>
          <w:szCs w:val="36"/>
        </w:rPr>
        <w:t>с электротехническим образованием</w:t>
      </w:r>
      <w:r w:rsidR="00C84D4C" w:rsidRPr="005445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84D4C" w:rsidRPr="00544535" w:rsidRDefault="00C84D4C" w:rsidP="0054453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4535">
        <w:rPr>
          <w:rFonts w:ascii="Times New Roman" w:hAnsi="Times New Roman" w:cs="Times New Roman"/>
          <w:b/>
          <w:sz w:val="36"/>
          <w:szCs w:val="36"/>
        </w:rPr>
        <w:t xml:space="preserve">с опытом работы от 1 года </w:t>
      </w:r>
    </w:p>
    <w:p w:rsidR="00C84D4C" w:rsidRPr="00C84D4C" w:rsidRDefault="00C84D4C" w:rsidP="005445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4D4C">
        <w:rPr>
          <w:rFonts w:ascii="Times New Roman" w:hAnsi="Times New Roman" w:cs="Times New Roman"/>
          <w:b/>
          <w:sz w:val="32"/>
          <w:szCs w:val="32"/>
        </w:rPr>
        <w:t>Требования:</w:t>
      </w:r>
    </w:p>
    <w:p w:rsidR="00C84D4C" w:rsidRPr="00C84D4C" w:rsidRDefault="00C84D4C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- высшее электротехническое образование </w:t>
      </w:r>
    </w:p>
    <w:p w:rsidR="00C84D4C" w:rsidRPr="00C84D4C" w:rsidRDefault="00C84D4C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- знание ПК </w:t>
      </w:r>
    </w:p>
    <w:p w:rsidR="00C84D4C" w:rsidRPr="00C84D4C" w:rsidRDefault="00C84D4C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- ответственность </w:t>
      </w:r>
    </w:p>
    <w:p w:rsidR="00C84D4C" w:rsidRPr="00C84D4C" w:rsidRDefault="00C84D4C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- высокая степень самоорганизации </w:t>
      </w:r>
    </w:p>
    <w:p w:rsidR="00C84D4C" w:rsidRPr="00C84D4C" w:rsidRDefault="00C84D4C" w:rsidP="0054453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4D4C">
        <w:rPr>
          <w:rFonts w:ascii="Times New Roman" w:hAnsi="Times New Roman" w:cs="Times New Roman"/>
          <w:b/>
          <w:sz w:val="32"/>
          <w:szCs w:val="32"/>
        </w:rPr>
        <w:t>Обязанности:</w:t>
      </w:r>
    </w:p>
    <w:p w:rsidR="00C84D4C" w:rsidRPr="00C84D4C" w:rsidRDefault="00C84D4C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- подготовка ТУ, </w:t>
      </w:r>
      <w:r w:rsidR="00544535">
        <w:rPr>
          <w:rFonts w:ascii="Times New Roman" w:hAnsi="Times New Roman" w:cs="Times New Roman"/>
          <w:b/>
          <w:sz w:val="28"/>
          <w:szCs w:val="28"/>
        </w:rPr>
        <w:t xml:space="preserve">Актов об осуществлении технологического присоединения </w:t>
      </w:r>
      <w:r w:rsidRPr="00C84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4D4C" w:rsidRPr="00C84D4C" w:rsidRDefault="00C84D4C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- подготовка схем подстанций, схем прохождения </w:t>
      </w:r>
      <w:proofErr w:type="gramStart"/>
      <w:r w:rsidRPr="00C84D4C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</w:p>
    <w:p w:rsidR="00C84D4C" w:rsidRPr="00C84D4C" w:rsidRDefault="00544535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осмотр электроустановок </w:t>
      </w:r>
    </w:p>
    <w:p w:rsidR="00C84D4C" w:rsidRPr="00C84D4C" w:rsidRDefault="00C84D4C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>- подготовка отчетной документации</w:t>
      </w:r>
    </w:p>
    <w:p w:rsidR="00C84D4C" w:rsidRPr="00C84D4C" w:rsidRDefault="00C84D4C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- работа с заявителями </w:t>
      </w:r>
    </w:p>
    <w:p w:rsidR="00C84D4C" w:rsidRPr="00C84D4C" w:rsidRDefault="00C84D4C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- работа по жалобам  </w:t>
      </w:r>
    </w:p>
    <w:p w:rsidR="00C84D4C" w:rsidRDefault="00C84D4C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D4C">
        <w:rPr>
          <w:rFonts w:ascii="Times New Roman" w:hAnsi="Times New Roman" w:cs="Times New Roman"/>
          <w:b/>
          <w:sz w:val="28"/>
          <w:szCs w:val="28"/>
        </w:rPr>
        <w:t xml:space="preserve">- согласование земляных работ </w:t>
      </w:r>
    </w:p>
    <w:p w:rsidR="00C84D4C" w:rsidRPr="00544535" w:rsidRDefault="00544535" w:rsidP="00C84D4C">
      <w:pPr>
        <w:rPr>
          <w:rFonts w:ascii="Times New Roman" w:hAnsi="Times New Roman" w:cs="Times New Roman"/>
          <w:b/>
          <w:sz w:val="32"/>
          <w:szCs w:val="32"/>
        </w:rPr>
      </w:pPr>
      <w:r w:rsidRPr="00544535">
        <w:rPr>
          <w:rFonts w:ascii="Times New Roman" w:hAnsi="Times New Roman" w:cs="Times New Roman"/>
          <w:b/>
          <w:sz w:val="32"/>
          <w:szCs w:val="32"/>
        </w:rPr>
        <w:t>Условия:</w:t>
      </w:r>
    </w:p>
    <w:p w:rsidR="00544535" w:rsidRDefault="00544535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Официальное трудоустройство</w:t>
      </w:r>
    </w:p>
    <w:p w:rsidR="00544535" w:rsidRDefault="00544535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Пятидневная рабочая неделя </w:t>
      </w:r>
    </w:p>
    <w:p w:rsidR="00544535" w:rsidRDefault="00544535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Социальные гарантии </w:t>
      </w:r>
    </w:p>
    <w:p w:rsidR="00544535" w:rsidRDefault="00544535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 на испытательный срок 14 500 рублей</w:t>
      </w:r>
    </w:p>
    <w:p w:rsidR="00544535" w:rsidRDefault="00544535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Заработная плата 22 500 рублей </w:t>
      </w:r>
    </w:p>
    <w:p w:rsidR="00544535" w:rsidRDefault="00544535" w:rsidP="005445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Обращаться по телефонам 8 (351)218-40-19, 219-12-92  </w:t>
      </w:r>
    </w:p>
    <w:p w:rsidR="00544535" w:rsidRPr="00C84D4C" w:rsidRDefault="00544535" w:rsidP="00C84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 г. Челябинск, ул. Харлова, 3 кабинет  №18</w:t>
      </w:r>
      <w:bookmarkStart w:id="0" w:name="_GoBack"/>
      <w:bookmarkEnd w:id="0"/>
    </w:p>
    <w:sectPr w:rsidR="00544535" w:rsidRPr="00C8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B4"/>
    <w:rsid w:val="001909B4"/>
    <w:rsid w:val="002B6D3F"/>
    <w:rsid w:val="00544535"/>
    <w:rsid w:val="00643B7A"/>
    <w:rsid w:val="009E19F5"/>
    <w:rsid w:val="00C84D4C"/>
    <w:rsid w:val="00C963B6"/>
    <w:rsid w:val="00C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Притычкина Татьяна Николаевна</dc:creator>
  <cp:keywords/>
  <dc:description/>
  <cp:lastModifiedBy>Глазунова Татьяна Александровна</cp:lastModifiedBy>
  <cp:revision>7</cp:revision>
  <cp:lastPrinted>2019-05-06T11:09:00Z</cp:lastPrinted>
  <dcterms:created xsi:type="dcterms:W3CDTF">2019-05-06T10:26:00Z</dcterms:created>
  <dcterms:modified xsi:type="dcterms:W3CDTF">2019-05-24T04:00:00Z</dcterms:modified>
</cp:coreProperties>
</file>